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90" w:rsidRPr="00D14690" w:rsidRDefault="00D14690" w:rsidP="00D14690">
      <w:pPr>
        <w:kinsoku w:val="0"/>
        <w:overflowPunct w:val="0"/>
        <w:autoSpaceDE w:val="0"/>
        <w:autoSpaceDN w:val="0"/>
        <w:adjustRightInd w:val="0"/>
        <w:spacing w:before="171"/>
        <w:ind w:left="217"/>
        <w:jc w:val="left"/>
        <w:rPr>
          <w:rFonts w:ascii="黑体" w:eastAsia="黑体" w:hAnsi="Times New Roman" w:cs="黑体"/>
          <w:kern w:val="0"/>
          <w:sz w:val="28"/>
          <w:szCs w:val="28"/>
        </w:rPr>
      </w:pPr>
      <w:r w:rsidRPr="00D14690">
        <w:rPr>
          <w:rFonts w:ascii="黑体" w:eastAsia="黑体" w:hAnsi="Times New Roman" w:cs="黑体" w:hint="eastAsia"/>
          <w:kern w:val="0"/>
          <w:sz w:val="28"/>
          <w:szCs w:val="28"/>
        </w:rPr>
        <w:t>附件</w:t>
      </w:r>
      <w:r w:rsidRPr="00D14690">
        <w:rPr>
          <w:rFonts w:ascii="黑体" w:eastAsia="黑体" w:hAnsi="Times New Roman" w:cs="黑体"/>
          <w:kern w:val="0"/>
          <w:sz w:val="28"/>
          <w:szCs w:val="28"/>
        </w:rPr>
        <w:t xml:space="preserve"> 2</w:t>
      </w:r>
    </w:p>
    <w:p w:rsidR="00D14690" w:rsidRPr="00D14690" w:rsidRDefault="00D14690" w:rsidP="00D14690">
      <w:pPr>
        <w:kinsoku w:val="0"/>
        <w:overflowPunct w:val="0"/>
        <w:autoSpaceDE w:val="0"/>
        <w:autoSpaceDN w:val="0"/>
        <w:adjustRightInd w:val="0"/>
        <w:spacing w:before="1"/>
        <w:jc w:val="left"/>
        <w:rPr>
          <w:rFonts w:ascii="黑体" w:eastAsia="黑体" w:hAnsi="Times New Roman" w:cs="黑体"/>
          <w:kern w:val="0"/>
          <w:sz w:val="15"/>
          <w:szCs w:val="15"/>
        </w:rPr>
      </w:pPr>
    </w:p>
    <w:p w:rsidR="00D14690" w:rsidRPr="00D14690" w:rsidRDefault="00D14690" w:rsidP="00D14690">
      <w:pPr>
        <w:kinsoku w:val="0"/>
        <w:overflowPunct w:val="0"/>
        <w:autoSpaceDE w:val="0"/>
        <w:autoSpaceDN w:val="0"/>
        <w:adjustRightInd w:val="0"/>
        <w:spacing w:before="14"/>
        <w:ind w:left="3637"/>
        <w:jc w:val="left"/>
        <w:rPr>
          <w:rFonts w:ascii="宋体" w:eastAsia="宋体" w:hAnsi="Times New Roman" w:cs="宋体"/>
          <w:b/>
          <w:bCs/>
          <w:w w:val="95"/>
          <w:kern w:val="0"/>
          <w:sz w:val="28"/>
          <w:szCs w:val="28"/>
        </w:rPr>
      </w:pPr>
      <w:bookmarkStart w:id="0" w:name="_GoBack"/>
      <w:r w:rsidRPr="00D14690">
        <w:rPr>
          <w:rFonts w:ascii="宋体" w:eastAsia="宋体" w:hAnsi="Times New Roman" w:cs="宋体" w:hint="eastAsia"/>
          <w:b/>
          <w:bCs/>
          <w:w w:val="95"/>
          <w:kern w:val="0"/>
          <w:sz w:val="28"/>
          <w:szCs w:val="28"/>
        </w:rPr>
        <w:t>新型冠状病毒感染的肺炎病例密切接触者登记表</w:t>
      </w:r>
      <w:bookmarkEnd w:id="0"/>
    </w:p>
    <w:p w:rsidR="00D14690" w:rsidRPr="00D14690" w:rsidRDefault="00D14690" w:rsidP="00D14690">
      <w:pPr>
        <w:kinsoku w:val="0"/>
        <w:overflowPunct w:val="0"/>
        <w:autoSpaceDE w:val="0"/>
        <w:autoSpaceDN w:val="0"/>
        <w:adjustRightInd w:val="0"/>
        <w:spacing w:before="3" w:after="1"/>
        <w:jc w:val="left"/>
        <w:rPr>
          <w:rFonts w:ascii="宋体" w:eastAsia="宋体" w:hAnsi="Times New Roman" w:cs="宋体"/>
          <w:b/>
          <w:bCs/>
          <w:kern w:val="0"/>
          <w:sz w:val="11"/>
          <w:szCs w:val="1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225"/>
        <w:gridCol w:w="950"/>
        <w:gridCol w:w="787"/>
        <w:gridCol w:w="1325"/>
        <w:gridCol w:w="1348"/>
        <w:gridCol w:w="1188"/>
        <w:gridCol w:w="1188"/>
        <w:gridCol w:w="1188"/>
        <w:gridCol w:w="1188"/>
        <w:gridCol w:w="1600"/>
      </w:tblGrid>
      <w:tr w:rsidR="00D14690" w:rsidRPr="00D14690" w:rsidTr="00B53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before="197"/>
              <w:ind w:left="253"/>
              <w:jc w:val="left"/>
              <w:rPr>
                <w:rFonts w:ascii="仿宋" w:eastAsia="仿宋" w:hAnsi="Times New Roman" w:cs="仿宋"/>
                <w:b/>
                <w:bCs/>
                <w:w w:val="95"/>
                <w:kern w:val="0"/>
                <w:sz w:val="24"/>
                <w:szCs w:val="24"/>
              </w:rPr>
            </w:pPr>
            <w:r w:rsidRPr="00D14690">
              <w:rPr>
                <w:rFonts w:ascii="仿宋" w:eastAsia="仿宋" w:hAnsi="Times New Roman" w:cs="仿宋" w:hint="eastAsia"/>
                <w:b/>
                <w:bCs/>
                <w:w w:val="95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before="197"/>
              <w:ind w:left="135"/>
              <w:jc w:val="left"/>
              <w:rPr>
                <w:rFonts w:ascii="仿宋" w:eastAsia="仿宋" w:hAnsi="Times New Roman" w:cs="仿宋"/>
                <w:b/>
                <w:bCs/>
                <w:w w:val="95"/>
                <w:kern w:val="0"/>
                <w:sz w:val="24"/>
                <w:szCs w:val="24"/>
              </w:rPr>
            </w:pPr>
            <w:r w:rsidRPr="00D14690">
              <w:rPr>
                <w:rFonts w:ascii="仿宋" w:eastAsia="仿宋" w:hAnsi="Times New Roman" w:cs="仿宋" w:hint="eastAsia"/>
                <w:b/>
                <w:bCs/>
                <w:w w:val="95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before="197"/>
              <w:ind w:left="232"/>
              <w:jc w:val="left"/>
              <w:rPr>
                <w:rFonts w:ascii="仿宋" w:eastAsia="仿宋" w:hAnsi="Times New Roman" w:cs="仿宋"/>
                <w:b/>
                <w:bCs/>
                <w:w w:val="95"/>
                <w:kern w:val="0"/>
                <w:sz w:val="24"/>
                <w:szCs w:val="24"/>
              </w:rPr>
            </w:pPr>
            <w:r w:rsidRPr="00D14690">
              <w:rPr>
                <w:rFonts w:ascii="仿宋" w:eastAsia="仿宋" w:hAnsi="Times New Roman" w:cs="仿宋" w:hint="eastAsia"/>
                <w:b/>
                <w:bCs/>
                <w:w w:val="95"/>
                <w:kern w:val="0"/>
                <w:sz w:val="24"/>
                <w:szCs w:val="24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before="197"/>
              <w:ind w:left="151"/>
              <w:jc w:val="left"/>
              <w:rPr>
                <w:rFonts w:ascii="仿宋" w:eastAsia="仿宋" w:hAnsi="Times New Roman" w:cs="仿宋"/>
                <w:b/>
                <w:bCs/>
                <w:w w:val="95"/>
                <w:kern w:val="0"/>
                <w:sz w:val="24"/>
                <w:szCs w:val="24"/>
              </w:rPr>
            </w:pPr>
            <w:r w:rsidRPr="00D14690">
              <w:rPr>
                <w:rFonts w:ascii="仿宋" w:eastAsia="仿宋" w:hAnsi="Times New Roman" w:cs="仿宋" w:hint="eastAsia"/>
                <w:b/>
                <w:bCs/>
                <w:w w:val="95"/>
                <w:kern w:val="0"/>
                <w:sz w:val="24"/>
                <w:szCs w:val="24"/>
              </w:rPr>
              <w:t>年龄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17"/>
                <w:szCs w:val="17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line="441" w:lineRule="auto"/>
              <w:ind w:left="538" w:hanging="353"/>
              <w:jc w:val="left"/>
              <w:rPr>
                <w:rFonts w:ascii="仿宋" w:eastAsia="仿宋" w:hAnsi="Times New Roman" w:cs="仿宋"/>
                <w:b/>
                <w:bCs/>
                <w:kern w:val="0"/>
                <w:sz w:val="24"/>
                <w:szCs w:val="24"/>
              </w:rPr>
            </w:pPr>
            <w:r w:rsidRPr="00D14690">
              <w:rPr>
                <w:rFonts w:ascii="仿宋" w:eastAsia="仿宋" w:hAnsi="Times New Roman" w:cs="仿宋" w:hint="eastAsia"/>
                <w:b/>
                <w:bCs/>
                <w:w w:val="95"/>
                <w:kern w:val="0"/>
                <w:sz w:val="24"/>
                <w:szCs w:val="24"/>
              </w:rPr>
              <w:t>与病例关</w:t>
            </w:r>
            <w:r w:rsidRPr="00D14690">
              <w:rPr>
                <w:rFonts w:ascii="仿宋" w:eastAsia="仿宋" w:hAnsi="Times New Roman" w:cs="仿宋" w:hint="eastAsia"/>
                <w:b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17"/>
                <w:szCs w:val="17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line="441" w:lineRule="auto"/>
              <w:ind w:left="432" w:right="17" w:hanging="236"/>
              <w:jc w:val="left"/>
              <w:rPr>
                <w:rFonts w:ascii="仿宋" w:eastAsia="仿宋" w:hAnsi="Times New Roman" w:cs="仿宋"/>
                <w:b/>
                <w:bCs/>
                <w:w w:val="95"/>
                <w:kern w:val="0"/>
                <w:sz w:val="24"/>
                <w:szCs w:val="24"/>
              </w:rPr>
            </w:pPr>
            <w:r w:rsidRPr="00D14690">
              <w:rPr>
                <w:rFonts w:ascii="仿宋" w:eastAsia="仿宋" w:hAnsi="Times New Roman" w:cs="仿宋" w:hint="eastAsia"/>
                <w:b/>
                <w:bCs/>
                <w:w w:val="95"/>
                <w:kern w:val="0"/>
                <w:sz w:val="24"/>
                <w:szCs w:val="24"/>
              </w:rPr>
              <w:t>最早接触时间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17"/>
                <w:szCs w:val="17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line="441" w:lineRule="auto"/>
              <w:ind w:left="353" w:hanging="238"/>
              <w:jc w:val="left"/>
              <w:rPr>
                <w:rFonts w:ascii="仿宋" w:eastAsia="仿宋" w:hAnsi="Times New Roman" w:cs="仿宋"/>
                <w:b/>
                <w:bCs/>
                <w:w w:val="95"/>
                <w:kern w:val="0"/>
                <w:sz w:val="24"/>
                <w:szCs w:val="24"/>
              </w:rPr>
            </w:pPr>
            <w:r w:rsidRPr="00D14690">
              <w:rPr>
                <w:rFonts w:ascii="仿宋" w:eastAsia="仿宋" w:hAnsi="Times New Roman" w:cs="仿宋" w:hint="eastAsia"/>
                <w:b/>
                <w:bCs/>
                <w:w w:val="95"/>
                <w:kern w:val="0"/>
                <w:sz w:val="24"/>
                <w:szCs w:val="24"/>
              </w:rPr>
              <w:t>最后接触时间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17"/>
                <w:szCs w:val="17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ind w:left="116"/>
              <w:jc w:val="left"/>
              <w:rPr>
                <w:rFonts w:ascii="仿宋" w:eastAsia="仿宋" w:hAnsi="Times New Roman" w:cs="仿宋"/>
                <w:b/>
                <w:bCs/>
                <w:w w:val="95"/>
                <w:kern w:val="0"/>
                <w:sz w:val="24"/>
                <w:szCs w:val="24"/>
              </w:rPr>
            </w:pPr>
            <w:r w:rsidRPr="00D14690">
              <w:rPr>
                <w:rFonts w:ascii="仿宋" w:eastAsia="仿宋" w:hAnsi="Times New Roman" w:cs="仿宋" w:hint="eastAsia"/>
                <w:b/>
                <w:bCs/>
                <w:w w:val="95"/>
                <w:kern w:val="0"/>
                <w:sz w:val="24"/>
                <w:szCs w:val="24"/>
              </w:rPr>
              <w:t>接触频率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17"/>
                <w:szCs w:val="17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ind w:left="116"/>
              <w:jc w:val="left"/>
              <w:rPr>
                <w:rFonts w:ascii="仿宋" w:eastAsia="仿宋" w:hAnsi="Times New Roman" w:cs="仿宋"/>
                <w:b/>
                <w:bCs/>
                <w:w w:val="95"/>
                <w:kern w:val="0"/>
                <w:sz w:val="24"/>
                <w:szCs w:val="24"/>
              </w:rPr>
            </w:pPr>
            <w:r w:rsidRPr="00D14690">
              <w:rPr>
                <w:rFonts w:ascii="仿宋" w:eastAsia="仿宋" w:hAnsi="Times New Roman" w:cs="仿宋" w:hint="eastAsia"/>
                <w:b/>
                <w:bCs/>
                <w:w w:val="95"/>
                <w:kern w:val="0"/>
                <w:sz w:val="24"/>
                <w:szCs w:val="24"/>
              </w:rPr>
              <w:t>接触地点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24"/>
                <w:szCs w:val="24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jc w:val="left"/>
              <w:rPr>
                <w:rFonts w:ascii="宋体" w:eastAsia="宋体" w:hAnsi="Times New Roman" w:cs="宋体"/>
                <w:b/>
                <w:bCs/>
                <w:kern w:val="0"/>
                <w:sz w:val="17"/>
                <w:szCs w:val="17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ind w:left="116"/>
              <w:jc w:val="left"/>
              <w:rPr>
                <w:rFonts w:ascii="仿宋" w:eastAsia="仿宋" w:hAnsi="Times New Roman" w:cs="仿宋"/>
                <w:b/>
                <w:bCs/>
                <w:w w:val="95"/>
                <w:kern w:val="0"/>
                <w:sz w:val="24"/>
                <w:szCs w:val="24"/>
              </w:rPr>
            </w:pPr>
            <w:r w:rsidRPr="00D14690">
              <w:rPr>
                <w:rFonts w:ascii="仿宋" w:eastAsia="仿宋" w:hAnsi="Times New Roman" w:cs="仿宋" w:hint="eastAsia"/>
                <w:b/>
                <w:bCs/>
                <w:w w:val="95"/>
                <w:kern w:val="0"/>
                <w:sz w:val="24"/>
                <w:szCs w:val="24"/>
              </w:rPr>
              <w:t>接触方式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left"/>
              <w:rPr>
                <w:rFonts w:ascii="宋体" w:eastAsia="宋体" w:hAnsi="Times New Roman" w:cs="宋体"/>
                <w:b/>
                <w:bCs/>
                <w:kern w:val="0"/>
                <w:sz w:val="26"/>
                <w:szCs w:val="26"/>
              </w:rPr>
            </w:pPr>
          </w:p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spacing w:line="304" w:lineRule="auto"/>
              <w:ind w:left="104"/>
              <w:jc w:val="left"/>
              <w:rPr>
                <w:rFonts w:ascii="仿宋" w:eastAsia="仿宋" w:hAnsi="Times New Roman" w:cs="仿宋"/>
                <w:b/>
                <w:bCs/>
                <w:w w:val="95"/>
                <w:kern w:val="0"/>
                <w:sz w:val="24"/>
                <w:szCs w:val="24"/>
              </w:rPr>
            </w:pPr>
            <w:r w:rsidRPr="00D14690">
              <w:rPr>
                <w:rFonts w:ascii="仿宋" w:eastAsia="仿宋" w:hAnsi="Times New Roman" w:cs="仿宋" w:hint="eastAsia"/>
                <w:b/>
                <w:bCs/>
                <w:kern w:val="0"/>
                <w:sz w:val="24"/>
                <w:szCs w:val="24"/>
              </w:rPr>
              <w:t>备注（注明单</w:t>
            </w:r>
            <w:r w:rsidRPr="00D14690">
              <w:rPr>
                <w:rFonts w:ascii="仿宋" w:eastAsia="仿宋" w:hAnsi="Times New Roman" w:cs="仿宋" w:hint="eastAsia"/>
                <w:b/>
                <w:bCs/>
                <w:w w:val="95"/>
                <w:kern w:val="0"/>
                <w:sz w:val="24"/>
                <w:szCs w:val="24"/>
              </w:rPr>
              <w:t>次暴露时间）</w:t>
            </w:r>
          </w:p>
        </w:tc>
      </w:tr>
      <w:tr w:rsidR="00D14690" w:rsidRPr="00D14690" w:rsidTr="00B53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14690" w:rsidRPr="00D14690" w:rsidTr="00B53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14690" w:rsidRPr="00D14690" w:rsidTr="00B53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D14690" w:rsidRPr="00D14690" w:rsidTr="00B537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690" w:rsidRPr="00D14690" w:rsidRDefault="00D14690" w:rsidP="00D1469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14690" w:rsidRPr="00D14690" w:rsidRDefault="00D14690" w:rsidP="00D14690">
      <w:pPr>
        <w:numPr>
          <w:ilvl w:val="0"/>
          <w:numId w:val="1"/>
        </w:numPr>
        <w:tabs>
          <w:tab w:val="left" w:pos="578"/>
          <w:tab w:val="left" w:pos="2699"/>
          <w:tab w:val="left" w:pos="3762"/>
        </w:tabs>
        <w:kinsoku w:val="0"/>
        <w:overflowPunct w:val="0"/>
        <w:autoSpaceDE w:val="0"/>
        <w:autoSpaceDN w:val="0"/>
        <w:adjustRightInd w:val="0"/>
        <w:spacing w:before="95"/>
        <w:jc w:val="left"/>
        <w:rPr>
          <w:rFonts w:ascii="仿宋" w:eastAsia="仿宋" w:hAnsi="Times New Roman" w:cs="仿宋"/>
          <w:kern w:val="0"/>
          <w:sz w:val="24"/>
          <w:szCs w:val="24"/>
        </w:rPr>
      </w:pP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接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触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频率</w:t>
      </w:r>
      <w:r w:rsidRPr="00D14690">
        <w:rPr>
          <w:rFonts w:ascii="仿宋" w:eastAsia="仿宋" w:hAnsi="Times New Roman" w:cs="仿宋" w:hint="eastAsia"/>
          <w:spacing w:val="-4"/>
          <w:kern w:val="0"/>
          <w:sz w:val="24"/>
          <w:szCs w:val="24"/>
        </w:rPr>
        <w:t>：①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经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常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②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一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般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③偶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尔</w:t>
      </w:r>
    </w:p>
    <w:p w:rsidR="00D14690" w:rsidRPr="00D14690" w:rsidRDefault="00D14690" w:rsidP="00D14690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仿宋" w:eastAsia="仿宋" w:hAnsi="Times New Roman" w:cs="仿宋"/>
          <w:kern w:val="0"/>
          <w:sz w:val="20"/>
          <w:szCs w:val="20"/>
        </w:rPr>
      </w:pPr>
    </w:p>
    <w:p w:rsidR="00D14690" w:rsidRPr="00D14690" w:rsidRDefault="00D14690" w:rsidP="00D14690">
      <w:pPr>
        <w:numPr>
          <w:ilvl w:val="0"/>
          <w:numId w:val="1"/>
        </w:numPr>
        <w:tabs>
          <w:tab w:val="left" w:pos="578"/>
          <w:tab w:val="left" w:pos="2699"/>
          <w:tab w:val="left" w:pos="4232"/>
          <w:tab w:val="left" w:pos="5766"/>
          <w:tab w:val="left" w:pos="7299"/>
        </w:tabs>
        <w:kinsoku w:val="0"/>
        <w:overflowPunct w:val="0"/>
        <w:autoSpaceDE w:val="0"/>
        <w:autoSpaceDN w:val="0"/>
        <w:adjustRightInd w:val="0"/>
        <w:jc w:val="left"/>
        <w:rPr>
          <w:rFonts w:ascii="仿宋" w:eastAsia="仿宋" w:hAnsi="Times New Roman" w:cs="仿宋"/>
          <w:kern w:val="0"/>
          <w:sz w:val="24"/>
          <w:szCs w:val="24"/>
        </w:rPr>
      </w:pP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接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触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地点</w:t>
      </w:r>
      <w:r w:rsidRPr="00D14690">
        <w:rPr>
          <w:rFonts w:ascii="仿宋" w:eastAsia="仿宋" w:hAnsi="Times New Roman" w:cs="仿宋" w:hint="eastAsia"/>
          <w:spacing w:val="-4"/>
          <w:kern w:val="0"/>
          <w:sz w:val="24"/>
          <w:szCs w:val="24"/>
        </w:rPr>
        <w:t>：①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家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中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②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医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疗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机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构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③工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作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场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所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④娱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乐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场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所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⑤其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他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（请在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表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格中注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明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）</w:t>
      </w:r>
    </w:p>
    <w:p w:rsidR="00D14690" w:rsidRPr="00D14690" w:rsidRDefault="00D14690" w:rsidP="00D14690">
      <w:pPr>
        <w:kinsoku w:val="0"/>
        <w:overflowPunct w:val="0"/>
        <w:autoSpaceDE w:val="0"/>
        <w:autoSpaceDN w:val="0"/>
        <w:adjustRightInd w:val="0"/>
        <w:spacing w:before="4"/>
        <w:jc w:val="left"/>
        <w:rPr>
          <w:rFonts w:ascii="仿宋" w:eastAsia="仿宋" w:hAnsi="Times New Roman" w:cs="仿宋"/>
          <w:kern w:val="0"/>
          <w:sz w:val="20"/>
          <w:szCs w:val="20"/>
        </w:rPr>
      </w:pPr>
    </w:p>
    <w:p w:rsidR="00D14690" w:rsidRPr="00D14690" w:rsidRDefault="00D14690" w:rsidP="00D14690">
      <w:pPr>
        <w:numPr>
          <w:ilvl w:val="0"/>
          <w:numId w:val="1"/>
        </w:numPr>
        <w:tabs>
          <w:tab w:val="left" w:pos="578"/>
          <w:tab w:val="left" w:pos="2699"/>
          <w:tab w:val="left" w:pos="3762"/>
          <w:tab w:val="left" w:pos="4823"/>
          <w:tab w:val="left" w:pos="5883"/>
          <w:tab w:val="left" w:pos="7770"/>
        </w:tabs>
        <w:kinsoku w:val="0"/>
        <w:overflowPunct w:val="0"/>
        <w:autoSpaceDE w:val="0"/>
        <w:autoSpaceDN w:val="0"/>
        <w:adjustRightInd w:val="0"/>
        <w:spacing w:before="1"/>
        <w:jc w:val="left"/>
        <w:rPr>
          <w:rFonts w:ascii="仿宋" w:eastAsia="仿宋" w:hAnsi="Times New Roman" w:cs="仿宋"/>
          <w:kern w:val="0"/>
          <w:sz w:val="24"/>
          <w:szCs w:val="24"/>
        </w:rPr>
      </w:pP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接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触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方式</w:t>
      </w:r>
      <w:r w:rsidRPr="00D14690">
        <w:rPr>
          <w:rFonts w:ascii="仿宋" w:eastAsia="仿宋" w:hAnsi="Times New Roman" w:cs="仿宋" w:hint="eastAsia"/>
          <w:spacing w:val="-4"/>
          <w:kern w:val="0"/>
          <w:sz w:val="24"/>
          <w:szCs w:val="24"/>
        </w:rPr>
        <w:t>：①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同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餐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②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同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住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③同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屋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④同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床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⑤同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室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工作学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习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⑥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诊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疗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、护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理</w:t>
      </w:r>
    </w:p>
    <w:p w:rsidR="00D14690" w:rsidRPr="00D14690" w:rsidRDefault="00D14690" w:rsidP="00D14690">
      <w:pPr>
        <w:kinsoku w:val="0"/>
        <w:overflowPunct w:val="0"/>
        <w:autoSpaceDE w:val="0"/>
        <w:autoSpaceDN w:val="0"/>
        <w:adjustRightInd w:val="0"/>
        <w:spacing w:before="2"/>
        <w:jc w:val="left"/>
        <w:rPr>
          <w:rFonts w:ascii="仿宋" w:eastAsia="仿宋" w:hAnsi="Times New Roman" w:cs="仿宋"/>
          <w:kern w:val="0"/>
          <w:sz w:val="20"/>
          <w:szCs w:val="20"/>
        </w:rPr>
      </w:pPr>
    </w:p>
    <w:p w:rsidR="00B666B6" w:rsidRPr="00D14690" w:rsidRDefault="00D14690" w:rsidP="00D14690">
      <w:pPr>
        <w:tabs>
          <w:tab w:val="left" w:pos="2929"/>
          <w:tab w:val="left" w:pos="4460"/>
        </w:tabs>
        <w:kinsoku w:val="0"/>
        <w:overflowPunct w:val="0"/>
        <w:autoSpaceDE w:val="0"/>
        <w:autoSpaceDN w:val="0"/>
        <w:adjustRightInd w:val="0"/>
        <w:ind w:left="1748"/>
        <w:jc w:val="left"/>
        <w:rPr>
          <w:rFonts w:ascii="仿宋" w:eastAsia="仿宋" w:hAnsi="Times New Roman" w:cs="仿宋"/>
          <w:kern w:val="0"/>
          <w:sz w:val="24"/>
          <w:szCs w:val="24"/>
        </w:rPr>
      </w:pP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⑦同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病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房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⑧娱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乐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活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动</w:t>
      </w:r>
      <w:r w:rsidRPr="00D14690">
        <w:rPr>
          <w:rFonts w:ascii="仿宋" w:eastAsia="仿宋" w:hAnsi="Times New Roman" w:cs="仿宋"/>
          <w:kern w:val="0"/>
          <w:sz w:val="24"/>
          <w:szCs w:val="24"/>
        </w:rPr>
        <w:tab/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⑨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其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他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（请在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表</w:t>
      </w:r>
      <w:r w:rsidRPr="00D14690">
        <w:rPr>
          <w:rFonts w:ascii="仿宋" w:eastAsia="仿宋" w:hAnsi="Times New Roman" w:cs="仿宋" w:hint="eastAsia"/>
          <w:spacing w:val="-5"/>
          <w:kern w:val="0"/>
          <w:sz w:val="24"/>
          <w:szCs w:val="24"/>
        </w:rPr>
        <w:t>格中注</w:t>
      </w:r>
      <w:r w:rsidRPr="00D14690">
        <w:rPr>
          <w:rFonts w:ascii="仿宋" w:eastAsia="仿宋" w:hAnsi="Times New Roman" w:cs="仿宋" w:hint="eastAsia"/>
          <w:spacing w:val="-3"/>
          <w:kern w:val="0"/>
          <w:sz w:val="24"/>
          <w:szCs w:val="24"/>
        </w:rPr>
        <w:t>明</w:t>
      </w:r>
      <w:r w:rsidRPr="00D14690">
        <w:rPr>
          <w:rFonts w:ascii="仿宋" w:eastAsia="仿宋" w:hAnsi="Times New Roman" w:cs="仿宋" w:hint="eastAsia"/>
          <w:kern w:val="0"/>
          <w:sz w:val="24"/>
          <w:szCs w:val="24"/>
        </w:rPr>
        <w:t>）</w:t>
      </w:r>
    </w:p>
    <w:sectPr w:rsidR="00B666B6" w:rsidRPr="00D14690" w:rsidSect="00D146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77" w:hanging="360"/>
      </w:pPr>
      <w:rPr>
        <w:rFonts w:ascii="仿宋" w:hAnsi="Times New Roman" w:cs="仿宋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580" w:hanging="360"/>
      </w:pPr>
    </w:lvl>
    <w:lvl w:ilvl="2">
      <w:numFmt w:val="bullet"/>
      <w:lvlText w:val="•"/>
      <w:lvlJc w:val="left"/>
      <w:pPr>
        <w:ind w:left="1487" w:hanging="360"/>
      </w:pPr>
    </w:lvl>
    <w:lvl w:ilvl="3">
      <w:numFmt w:val="bullet"/>
      <w:lvlText w:val="•"/>
      <w:lvlJc w:val="left"/>
      <w:pPr>
        <w:ind w:left="2394" w:hanging="360"/>
      </w:pPr>
    </w:lvl>
    <w:lvl w:ilvl="4">
      <w:numFmt w:val="bullet"/>
      <w:lvlText w:val="•"/>
      <w:lvlJc w:val="left"/>
      <w:pPr>
        <w:ind w:left="3302" w:hanging="360"/>
      </w:pPr>
    </w:lvl>
    <w:lvl w:ilvl="5">
      <w:numFmt w:val="bullet"/>
      <w:lvlText w:val="•"/>
      <w:lvlJc w:val="left"/>
      <w:pPr>
        <w:ind w:left="4209" w:hanging="360"/>
      </w:pPr>
    </w:lvl>
    <w:lvl w:ilvl="6">
      <w:numFmt w:val="bullet"/>
      <w:lvlText w:val="•"/>
      <w:lvlJc w:val="left"/>
      <w:pPr>
        <w:ind w:left="5116" w:hanging="360"/>
      </w:pPr>
    </w:lvl>
    <w:lvl w:ilvl="7">
      <w:numFmt w:val="bullet"/>
      <w:lvlText w:val="•"/>
      <w:lvlJc w:val="left"/>
      <w:pPr>
        <w:ind w:left="6024" w:hanging="360"/>
      </w:pPr>
    </w:lvl>
    <w:lvl w:ilvl="8">
      <w:numFmt w:val="bullet"/>
      <w:lvlText w:val="•"/>
      <w:lvlJc w:val="left"/>
      <w:pPr>
        <w:ind w:left="693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B2"/>
    <w:rsid w:val="001C6DB2"/>
    <w:rsid w:val="004D7184"/>
    <w:rsid w:val="00B666B6"/>
    <w:rsid w:val="00D14690"/>
    <w:rsid w:val="00E0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jinhu.me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何成</dc:creator>
  <cp:lastModifiedBy>何成</cp:lastModifiedBy>
  <cp:revision>2</cp:revision>
  <dcterms:created xsi:type="dcterms:W3CDTF">2020-01-29T08:26:00Z</dcterms:created>
  <dcterms:modified xsi:type="dcterms:W3CDTF">2020-01-29T08:26:00Z</dcterms:modified>
</cp:coreProperties>
</file>